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C9A" w:rsidRDefault="00715C9A" w:rsidP="00A40686">
      <w:pPr>
        <w:pStyle w:val="1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 w:rsidRPr="00D3196E">
        <w:rPr>
          <w:rFonts w:ascii="Times New Roman" w:hAnsi="Times New Roman"/>
          <w:b/>
          <w:bCs/>
        </w:rPr>
        <w:t>Ответы на олимпиадные задания по биологии для учащихся 8 класса</w:t>
      </w:r>
    </w:p>
    <w:p w:rsidR="00DF6674" w:rsidRPr="00EA0A9C" w:rsidRDefault="00DF6674" w:rsidP="00A40686">
      <w:pPr>
        <w:pStyle w:val="1"/>
        <w:jc w:val="center"/>
        <w:rPr>
          <w:rFonts w:ascii="Times New Roman" w:hAnsi="Times New Roman"/>
          <w:b/>
          <w:bCs/>
        </w:rPr>
      </w:pPr>
      <w:r w:rsidRPr="00DF6674">
        <w:rPr>
          <w:rFonts w:ascii="Times New Roman" w:hAnsi="Times New Roman"/>
          <w:b/>
          <w:bCs/>
        </w:rPr>
        <w:t xml:space="preserve">ИТОГО максимальное </w:t>
      </w:r>
      <w:r w:rsidRPr="00DF6674">
        <w:rPr>
          <w:rFonts w:ascii="Times New Roman" w:hAnsi="Times New Roman"/>
          <w:bCs/>
        </w:rPr>
        <w:t>количество баллов:</w:t>
      </w:r>
      <w:r w:rsidR="00EA0A9C">
        <w:rPr>
          <w:rFonts w:ascii="Times New Roman" w:hAnsi="Times New Roman"/>
          <w:bCs/>
        </w:rPr>
        <w:t xml:space="preserve"> </w:t>
      </w:r>
      <w:r w:rsidR="00EA0A9C" w:rsidRPr="00EA0A9C">
        <w:rPr>
          <w:rFonts w:ascii="Times New Roman" w:hAnsi="Times New Roman"/>
          <w:b/>
          <w:bCs/>
        </w:rPr>
        <w:t>46</w:t>
      </w:r>
    </w:p>
    <w:p w:rsidR="00715C9A" w:rsidRPr="00D3196E" w:rsidRDefault="00715C9A" w:rsidP="00A40686">
      <w:pPr>
        <w:pStyle w:val="1"/>
        <w:jc w:val="center"/>
        <w:rPr>
          <w:rFonts w:ascii="Times New Roman" w:hAnsi="Times New Roman"/>
        </w:rPr>
      </w:pPr>
    </w:p>
    <w:p w:rsidR="00715C9A" w:rsidRPr="00D3196E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БЛОК №</w:t>
      </w:r>
      <w:r w:rsidR="00715C9A" w:rsidRPr="00D3196E">
        <w:rPr>
          <w:rFonts w:ascii="Times New Roman" w:hAnsi="Times New Roman"/>
          <w:b/>
          <w:bCs/>
        </w:rPr>
        <w:t xml:space="preserve"> 1</w:t>
      </w:r>
      <w:r w:rsidR="00715C9A" w:rsidRPr="00D3196E">
        <w:rPr>
          <w:rFonts w:ascii="Times New Roman" w:hAnsi="Times New Roman"/>
        </w:rPr>
        <w:t xml:space="preserve">. </w:t>
      </w:r>
      <w:r w:rsidR="0022682E">
        <w:rPr>
          <w:rFonts w:ascii="Times New Roman" w:hAnsi="Times New Roman"/>
        </w:rPr>
        <w:t>Вес правильного ответа</w:t>
      </w:r>
      <w:r w:rsidR="0022682E" w:rsidRPr="00972D81">
        <w:rPr>
          <w:rFonts w:ascii="Times New Roman" w:hAnsi="Times New Roman"/>
        </w:rPr>
        <w:t xml:space="preserve"> – один балл</w:t>
      </w:r>
      <w:r w:rsidR="0022682E">
        <w:rPr>
          <w:rFonts w:ascii="Times New Roman" w:hAnsi="Times New Roman"/>
        </w:rPr>
        <w:t xml:space="preserve">. </w:t>
      </w:r>
      <w:r w:rsidR="0022682E" w:rsidRPr="00C17973">
        <w:rPr>
          <w:rFonts w:ascii="Times New Roman" w:hAnsi="Times New Roman"/>
          <w:b/>
        </w:rPr>
        <w:t>Максимальное количество баллов – 1</w:t>
      </w:r>
      <w:r w:rsidR="00DF6674">
        <w:rPr>
          <w:rFonts w:ascii="Times New Roman" w:hAnsi="Times New Roman"/>
          <w:b/>
        </w:rPr>
        <w:t>5</w:t>
      </w:r>
      <w:r w:rsidR="0022682E">
        <w:rPr>
          <w:rFonts w:ascii="Times New Roman" w:hAnsi="Times New Roman"/>
          <w:b/>
        </w:rPr>
        <w:t>.</w:t>
      </w:r>
    </w:p>
    <w:tbl>
      <w:tblPr>
        <w:tblW w:w="566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10"/>
        <w:gridCol w:w="343"/>
        <w:gridCol w:w="607"/>
        <w:gridCol w:w="530"/>
        <w:gridCol w:w="420"/>
      </w:tblGrid>
      <w:tr w:rsidR="00DF6674" w:rsidRPr="00D3196E" w:rsidTr="00DF6674">
        <w:trPr>
          <w:trHeight w:val="460"/>
          <w:jc w:val="center"/>
        </w:trPr>
        <w:tc>
          <w:tcPr>
            <w:tcW w:w="3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1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2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3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4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5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6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7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8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9  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10 </w:t>
            </w:r>
          </w:p>
        </w:tc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</w:t>
            </w:r>
            <w:r>
              <w:rPr>
                <w:rFonts w:ascii="Times New Roman" w:hAnsi="Times New Roman"/>
                <w:b/>
                <w:bCs/>
              </w:rPr>
              <w:t>14</w:t>
            </w:r>
            <w:r w:rsidRPr="00D3196E">
              <w:rPr>
                <w:rFonts w:ascii="Times New Roman" w:hAnsi="Times New Roman"/>
                <w:b/>
                <w:bCs/>
              </w:rPr>
              <w:t>  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15</w:t>
            </w:r>
            <w:r w:rsidRPr="00D3196E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DF6674" w:rsidRPr="00D3196E" w:rsidTr="00DF6674">
        <w:trPr>
          <w:trHeight w:val="229"/>
          <w:jc w:val="center"/>
        </w:trPr>
        <w:tc>
          <w:tcPr>
            <w:tcW w:w="3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 В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Б</w:t>
            </w: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6674" w:rsidRPr="00D3196E" w:rsidRDefault="00DF6674" w:rsidP="00DF6674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Б</w:t>
            </w:r>
          </w:p>
        </w:tc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DF6674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EA0A9C" w:rsidRPr="00D3196E" w:rsidTr="00DF6674">
        <w:trPr>
          <w:trHeight w:val="229"/>
          <w:jc w:val="center"/>
        </w:trPr>
        <w:tc>
          <w:tcPr>
            <w:tcW w:w="3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A9C" w:rsidRPr="00D3196E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0A9C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0A9C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0A9C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0A9C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0A9C" w:rsidRDefault="00EA0A9C" w:rsidP="00DF6674">
            <w:pPr>
              <w:pStyle w:val="1"/>
              <w:rPr>
                <w:rFonts w:ascii="Times New Roman" w:hAnsi="Times New Roman"/>
              </w:rPr>
            </w:pPr>
          </w:p>
        </w:tc>
      </w:tr>
    </w:tbl>
    <w:p w:rsidR="00EA0A9C" w:rsidRDefault="00EA0A9C" w:rsidP="00715C9A">
      <w:pPr>
        <w:pStyle w:val="1"/>
        <w:rPr>
          <w:rFonts w:ascii="Times New Roman" w:hAnsi="Times New Roman"/>
          <w:b/>
          <w:bCs/>
        </w:rPr>
      </w:pPr>
    </w:p>
    <w:p w:rsidR="00715C9A" w:rsidRPr="00D3196E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БЛОК №</w:t>
      </w:r>
      <w:r w:rsidR="00715C9A" w:rsidRPr="00D3196E">
        <w:rPr>
          <w:rFonts w:ascii="Times New Roman" w:hAnsi="Times New Roman"/>
          <w:b/>
          <w:bCs/>
        </w:rPr>
        <w:t xml:space="preserve"> 2</w:t>
      </w:r>
      <w:r w:rsidR="00715C9A" w:rsidRPr="00D3196E">
        <w:rPr>
          <w:rFonts w:ascii="Times New Roman" w:hAnsi="Times New Roman"/>
        </w:rPr>
        <w:t xml:space="preserve">. </w:t>
      </w:r>
      <w:r w:rsidR="0022682E">
        <w:rPr>
          <w:rFonts w:ascii="Times New Roman" w:hAnsi="Times New Roman"/>
        </w:rPr>
        <w:t>Вес правильного ответа</w:t>
      </w:r>
      <w:r w:rsidR="0022682E" w:rsidRPr="00972D81">
        <w:rPr>
          <w:rFonts w:ascii="Times New Roman" w:hAnsi="Times New Roman"/>
        </w:rPr>
        <w:t xml:space="preserve"> – один балл</w:t>
      </w:r>
      <w:r w:rsidR="0022682E">
        <w:rPr>
          <w:rFonts w:ascii="Times New Roman" w:hAnsi="Times New Roman"/>
        </w:rPr>
        <w:t xml:space="preserve">. </w:t>
      </w:r>
      <w:r w:rsidR="0022682E" w:rsidRPr="00C17973">
        <w:rPr>
          <w:rFonts w:ascii="Times New Roman" w:hAnsi="Times New Roman"/>
          <w:b/>
        </w:rPr>
        <w:t xml:space="preserve">Максимальное количество баллов – </w:t>
      </w:r>
      <w:r w:rsidR="0022682E">
        <w:rPr>
          <w:rFonts w:ascii="Times New Roman" w:hAnsi="Times New Roman"/>
          <w:b/>
        </w:rPr>
        <w:t>5.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87"/>
        <w:gridCol w:w="1122"/>
      </w:tblGrid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№ вопроса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Ответ</w:t>
            </w:r>
          </w:p>
        </w:tc>
      </w:tr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 Зигота</w:t>
            </w:r>
          </w:p>
        </w:tc>
      </w:tr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Хитин</w:t>
            </w:r>
          </w:p>
        </w:tc>
      </w:tr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Микология</w:t>
            </w:r>
          </w:p>
        </w:tc>
      </w:tr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Стегоцефал</w:t>
            </w:r>
          </w:p>
        </w:tc>
      </w:tr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Камбий</w:t>
            </w:r>
          </w:p>
        </w:tc>
      </w:tr>
    </w:tbl>
    <w:p w:rsidR="00EA0A9C" w:rsidRDefault="00EA0A9C" w:rsidP="00715C9A">
      <w:pPr>
        <w:pStyle w:val="1"/>
        <w:rPr>
          <w:rFonts w:ascii="Times New Roman" w:hAnsi="Times New Roman"/>
          <w:b/>
          <w:bCs/>
        </w:rPr>
      </w:pPr>
    </w:p>
    <w:p w:rsidR="00715C9A" w:rsidRPr="00D3196E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БЛОК №</w:t>
      </w:r>
      <w:r w:rsidR="00715C9A" w:rsidRPr="00D3196E">
        <w:rPr>
          <w:rFonts w:ascii="Times New Roman" w:hAnsi="Times New Roman"/>
          <w:b/>
          <w:bCs/>
        </w:rPr>
        <w:t xml:space="preserve"> 3</w:t>
      </w:r>
      <w:r w:rsidR="00715C9A" w:rsidRPr="00D3196E">
        <w:rPr>
          <w:rFonts w:ascii="Times New Roman" w:hAnsi="Times New Roman"/>
        </w:rPr>
        <w:t xml:space="preserve">. </w:t>
      </w:r>
      <w:r w:rsidR="0022682E">
        <w:rPr>
          <w:rFonts w:ascii="Times New Roman" w:hAnsi="Times New Roman"/>
        </w:rPr>
        <w:t>Вес правильного ответа</w:t>
      </w:r>
      <w:r w:rsidR="0022682E" w:rsidRPr="00972D81">
        <w:rPr>
          <w:rFonts w:ascii="Times New Roman" w:hAnsi="Times New Roman"/>
        </w:rPr>
        <w:t xml:space="preserve"> – один балл</w:t>
      </w:r>
      <w:r w:rsidR="0022682E">
        <w:rPr>
          <w:rFonts w:ascii="Times New Roman" w:hAnsi="Times New Roman"/>
        </w:rPr>
        <w:t xml:space="preserve">. </w:t>
      </w:r>
      <w:r w:rsidR="0022682E" w:rsidRPr="00C17973">
        <w:rPr>
          <w:rFonts w:ascii="Times New Roman" w:hAnsi="Times New Roman"/>
          <w:b/>
        </w:rPr>
        <w:t xml:space="preserve">Максимальное количество баллов – </w:t>
      </w:r>
      <w:r w:rsidR="0086525A">
        <w:rPr>
          <w:rFonts w:ascii="Times New Roman" w:hAnsi="Times New Roman"/>
          <w:b/>
        </w:rPr>
        <w:t>5.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345"/>
        <w:gridCol w:w="345"/>
        <w:gridCol w:w="345"/>
        <w:gridCol w:w="345"/>
        <w:gridCol w:w="345"/>
      </w:tblGrid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5  </w:t>
            </w:r>
          </w:p>
        </w:tc>
      </w:tr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Б</w:t>
            </w:r>
          </w:p>
        </w:tc>
      </w:tr>
    </w:tbl>
    <w:p w:rsidR="00EA0A9C" w:rsidRDefault="00EA0A9C" w:rsidP="00715C9A">
      <w:pPr>
        <w:pStyle w:val="1"/>
        <w:rPr>
          <w:rFonts w:ascii="Times New Roman" w:hAnsi="Times New Roman"/>
          <w:b/>
          <w:bCs/>
        </w:rPr>
      </w:pPr>
    </w:p>
    <w:p w:rsidR="00715C9A" w:rsidRPr="00D3196E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БЛОК №</w:t>
      </w:r>
      <w:r w:rsidR="00715C9A" w:rsidRPr="00D3196E">
        <w:rPr>
          <w:rFonts w:ascii="Times New Roman" w:hAnsi="Times New Roman"/>
          <w:b/>
          <w:bCs/>
        </w:rPr>
        <w:t xml:space="preserve"> 4</w:t>
      </w:r>
      <w:r w:rsidR="00715C9A" w:rsidRPr="00D3196E">
        <w:rPr>
          <w:rFonts w:ascii="Times New Roman" w:hAnsi="Times New Roman"/>
        </w:rPr>
        <w:t xml:space="preserve">. </w:t>
      </w:r>
      <w:r w:rsidR="0086525A">
        <w:rPr>
          <w:rFonts w:ascii="Times New Roman" w:hAnsi="Times New Roman"/>
        </w:rPr>
        <w:t>Вес правильного ответа</w:t>
      </w:r>
      <w:r w:rsidR="0086525A" w:rsidRPr="00972D81">
        <w:rPr>
          <w:rFonts w:ascii="Times New Roman" w:hAnsi="Times New Roman"/>
        </w:rPr>
        <w:t xml:space="preserve"> – один балл</w:t>
      </w:r>
      <w:r w:rsidR="0086525A">
        <w:rPr>
          <w:rFonts w:ascii="Times New Roman" w:hAnsi="Times New Roman"/>
        </w:rPr>
        <w:t xml:space="preserve">. </w:t>
      </w:r>
      <w:r w:rsidR="0086525A" w:rsidRPr="00C17973">
        <w:rPr>
          <w:rFonts w:ascii="Times New Roman" w:hAnsi="Times New Roman"/>
          <w:b/>
        </w:rPr>
        <w:t xml:space="preserve">Максимальное количество баллов – </w:t>
      </w:r>
      <w:r w:rsidR="0086525A">
        <w:rPr>
          <w:rFonts w:ascii="Times New Roman" w:hAnsi="Times New Roman"/>
          <w:b/>
        </w:rPr>
        <w:t>5.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455"/>
        <w:gridCol w:w="455"/>
        <w:gridCol w:w="455"/>
        <w:gridCol w:w="455"/>
        <w:gridCol w:w="455"/>
      </w:tblGrid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 1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 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 3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 4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 5   </w:t>
            </w:r>
          </w:p>
        </w:tc>
      </w:tr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Нет</w:t>
            </w:r>
          </w:p>
        </w:tc>
      </w:tr>
    </w:tbl>
    <w:p w:rsidR="00EA0A9C" w:rsidRDefault="00EA0A9C" w:rsidP="00715C9A">
      <w:pPr>
        <w:pStyle w:val="1"/>
        <w:rPr>
          <w:rFonts w:ascii="Times New Roman" w:hAnsi="Times New Roman"/>
          <w:b/>
          <w:bCs/>
        </w:rPr>
      </w:pPr>
    </w:p>
    <w:p w:rsidR="00715C9A" w:rsidRPr="00D3196E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БЛОК №</w:t>
      </w:r>
      <w:r w:rsidR="00715C9A" w:rsidRPr="00D3196E">
        <w:rPr>
          <w:rFonts w:ascii="Times New Roman" w:hAnsi="Times New Roman"/>
          <w:b/>
          <w:bCs/>
        </w:rPr>
        <w:t xml:space="preserve"> 5</w:t>
      </w:r>
      <w:r w:rsidR="00715C9A" w:rsidRPr="00D3196E">
        <w:rPr>
          <w:rFonts w:ascii="Times New Roman" w:hAnsi="Times New Roman"/>
        </w:rPr>
        <w:t xml:space="preserve">. </w:t>
      </w:r>
      <w:r w:rsidR="0086525A">
        <w:rPr>
          <w:rFonts w:ascii="Times New Roman" w:hAnsi="Times New Roman"/>
        </w:rPr>
        <w:t>Вес правильного ответа</w:t>
      </w:r>
      <w:r w:rsidR="0086525A" w:rsidRPr="00972D81">
        <w:rPr>
          <w:rFonts w:ascii="Times New Roman" w:hAnsi="Times New Roman"/>
        </w:rPr>
        <w:t xml:space="preserve"> – один балл</w:t>
      </w:r>
      <w:r w:rsidR="0086525A">
        <w:rPr>
          <w:rFonts w:ascii="Times New Roman" w:hAnsi="Times New Roman"/>
        </w:rPr>
        <w:t xml:space="preserve">. </w:t>
      </w:r>
      <w:r w:rsidR="0086525A" w:rsidRPr="00C17973">
        <w:rPr>
          <w:rFonts w:ascii="Times New Roman" w:hAnsi="Times New Roman"/>
          <w:b/>
        </w:rPr>
        <w:t xml:space="preserve">Максимальное количество баллов – </w:t>
      </w:r>
      <w:r w:rsidR="0086525A">
        <w:rPr>
          <w:rFonts w:ascii="Times New Roman" w:hAnsi="Times New Roman"/>
          <w:b/>
        </w:rPr>
        <w:t>4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345"/>
        <w:gridCol w:w="345"/>
        <w:gridCol w:w="345"/>
        <w:gridCol w:w="345"/>
      </w:tblGrid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  4  </w:t>
            </w:r>
          </w:p>
        </w:tc>
      </w:tr>
      <w:tr w:rsidR="00715C9A" w:rsidRPr="00D3196E" w:rsidTr="00715C9A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</w:t>
            </w:r>
          </w:p>
        </w:tc>
      </w:tr>
    </w:tbl>
    <w:p w:rsidR="00EA0A9C" w:rsidRDefault="00EA0A9C" w:rsidP="00715C9A">
      <w:pPr>
        <w:pStyle w:val="1"/>
        <w:rPr>
          <w:rFonts w:ascii="Times New Roman" w:hAnsi="Times New Roman"/>
          <w:b/>
        </w:rPr>
      </w:pPr>
    </w:p>
    <w:p w:rsidR="00B956A1" w:rsidRPr="002F0551" w:rsidRDefault="00715C9A" w:rsidP="00715C9A">
      <w:pPr>
        <w:pStyle w:val="1"/>
        <w:rPr>
          <w:rFonts w:ascii="Times New Roman" w:hAnsi="Times New Roman"/>
          <w:b/>
        </w:rPr>
      </w:pPr>
      <w:r w:rsidRPr="002F0551">
        <w:rPr>
          <w:rFonts w:ascii="Times New Roman" w:hAnsi="Times New Roman"/>
          <w:b/>
        </w:rPr>
        <w:t>За полный ответ в заданиях 6-</w:t>
      </w:r>
      <w:r w:rsidR="00B956A1" w:rsidRPr="002F0551">
        <w:rPr>
          <w:rFonts w:ascii="Times New Roman" w:hAnsi="Times New Roman"/>
          <w:b/>
        </w:rPr>
        <w:t>9</w:t>
      </w:r>
      <w:r w:rsidR="0022682E" w:rsidRPr="002F0551">
        <w:rPr>
          <w:rFonts w:ascii="Times New Roman" w:hAnsi="Times New Roman"/>
          <w:b/>
        </w:rPr>
        <w:t xml:space="preserve"> </w:t>
      </w:r>
      <w:r w:rsidRPr="002F0551">
        <w:rPr>
          <w:rFonts w:ascii="Times New Roman" w:hAnsi="Times New Roman"/>
          <w:b/>
        </w:rPr>
        <w:t xml:space="preserve">выставляется </w:t>
      </w:r>
      <w:r w:rsidR="00B956A1" w:rsidRPr="002F0551">
        <w:rPr>
          <w:rFonts w:ascii="Times New Roman" w:hAnsi="Times New Roman"/>
          <w:b/>
        </w:rPr>
        <w:t>2</w:t>
      </w:r>
      <w:r w:rsidRPr="002F0551">
        <w:rPr>
          <w:rFonts w:ascii="Times New Roman" w:hAnsi="Times New Roman"/>
          <w:b/>
        </w:rPr>
        <w:t xml:space="preserve"> балл</w:t>
      </w:r>
      <w:r w:rsidR="00B956A1" w:rsidRPr="002F0551">
        <w:rPr>
          <w:rFonts w:ascii="Times New Roman" w:hAnsi="Times New Roman"/>
          <w:b/>
        </w:rPr>
        <w:t xml:space="preserve">а. Максимальное количество баллов за </w:t>
      </w:r>
      <w:r w:rsidR="002F0551" w:rsidRPr="002F0551">
        <w:rPr>
          <w:rFonts w:ascii="Times New Roman" w:hAnsi="Times New Roman"/>
          <w:b/>
        </w:rPr>
        <w:t>четыре</w:t>
      </w:r>
      <w:r w:rsidR="00B956A1" w:rsidRPr="002F0551">
        <w:rPr>
          <w:rFonts w:ascii="Times New Roman" w:hAnsi="Times New Roman"/>
          <w:b/>
        </w:rPr>
        <w:t xml:space="preserve"> задания </w:t>
      </w:r>
      <w:r w:rsidR="002F0551" w:rsidRPr="002F0551">
        <w:rPr>
          <w:rFonts w:ascii="Times New Roman" w:hAnsi="Times New Roman"/>
          <w:b/>
        </w:rPr>
        <w:t>8</w:t>
      </w:r>
      <w:r w:rsidR="00B956A1" w:rsidRPr="002F0551">
        <w:rPr>
          <w:rFonts w:ascii="Times New Roman" w:hAnsi="Times New Roman"/>
          <w:b/>
        </w:rPr>
        <w:t xml:space="preserve"> баллов.</w:t>
      </w:r>
    </w:p>
    <w:p w:rsidR="00715C9A" w:rsidRPr="00D3196E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БЛОК №</w:t>
      </w:r>
      <w:r w:rsidR="00715C9A" w:rsidRPr="00D3196E">
        <w:rPr>
          <w:rFonts w:ascii="Times New Roman" w:hAnsi="Times New Roman"/>
          <w:b/>
          <w:bCs/>
        </w:rPr>
        <w:t xml:space="preserve"> 6</w:t>
      </w:r>
      <w:r w:rsidR="00715C9A" w:rsidRPr="00D3196E">
        <w:rPr>
          <w:rFonts w:ascii="Times New Roman" w:hAnsi="Times New Roman"/>
        </w:rPr>
        <w:t>. Соль проникает в почву, раствор соли в воде с концентрацией ионов выше, чем концентрация ионов цитоплазмы корня, будет вытягивать воду из корней; растение погибнет</w:t>
      </w:r>
    </w:p>
    <w:p w:rsidR="00715C9A" w:rsidRPr="00D3196E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БЛОК №</w:t>
      </w:r>
      <w:r w:rsidR="00715C9A" w:rsidRPr="00D3196E">
        <w:rPr>
          <w:rFonts w:ascii="Times New Roman" w:hAnsi="Times New Roman"/>
          <w:b/>
          <w:bCs/>
        </w:rPr>
        <w:t xml:space="preserve"> 7</w:t>
      </w:r>
      <w:r w:rsidR="00715C9A" w:rsidRPr="00D3196E">
        <w:rPr>
          <w:rFonts w:ascii="Times New Roman" w:hAnsi="Times New Roman"/>
        </w:rPr>
        <w:t>. При окучивании растений увеличивается образование придаточных корней, что приводит к усилению минерального питания.</w:t>
      </w:r>
    </w:p>
    <w:p w:rsidR="00715C9A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БЛОК №</w:t>
      </w:r>
      <w:r w:rsidR="00715C9A" w:rsidRPr="00D3196E">
        <w:rPr>
          <w:rFonts w:ascii="Times New Roman" w:hAnsi="Times New Roman"/>
          <w:b/>
          <w:bCs/>
        </w:rPr>
        <w:t xml:space="preserve"> 8</w:t>
      </w:r>
      <w:r w:rsidR="00715C9A" w:rsidRPr="00D3196E">
        <w:rPr>
          <w:rFonts w:ascii="Times New Roman" w:hAnsi="Times New Roman"/>
        </w:rPr>
        <w:t>. Инфузории могли быть занесены мухами, птицами и другими животными, которые могут находиться у озера и обитают в лесу.</w:t>
      </w:r>
    </w:p>
    <w:p w:rsidR="0022682E" w:rsidRPr="0022682E" w:rsidRDefault="0022682E" w:rsidP="0022682E">
      <w:pPr>
        <w:pStyle w:val="1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БЛОК № 9 </w:t>
      </w:r>
      <w:r w:rsidRPr="0022682E">
        <w:rPr>
          <w:rFonts w:ascii="Times New Roman" w:hAnsi="Times New Roman"/>
          <w:bCs/>
        </w:rPr>
        <w:t xml:space="preserve">Необходимо разобрать строение побега. Семенные растения обладают верхушечными и пазушными почками. Последние всегда развиваются в пазухах листьев. Если колючка – видоизмененный лист, то в пазухе у нее будет либо пазушная почка, либо пазушный побег (иногда укороченный, как у барбариса). Если колючка – видоизмененный побег, то она должна располагаться в пазухе листа. В этом случае на самой колючке часто обнаруживаются рубцы от недоразвитых листьев, и рядом с ними мелкие недоразвитые почки (как у боярышника). Наконец, часто встречаются колючки, образованные только прилистниками. В этом случае они всегда парные: между ними рубец от опавшего черешка, а над ними – пазушная почка или пазушный побег. </w:t>
      </w:r>
    </w:p>
    <w:p w:rsidR="00EA0A9C" w:rsidRDefault="00EA0A9C" w:rsidP="00B956A1">
      <w:pPr>
        <w:pStyle w:val="1"/>
        <w:rPr>
          <w:rFonts w:ascii="Times New Roman" w:hAnsi="Times New Roman"/>
          <w:b/>
        </w:rPr>
      </w:pPr>
    </w:p>
    <w:p w:rsidR="00B956A1" w:rsidRPr="00D3196E" w:rsidRDefault="0086525A" w:rsidP="00B956A1">
      <w:pPr>
        <w:pStyle w:val="1"/>
        <w:rPr>
          <w:rFonts w:ascii="Times New Roman" w:hAnsi="Times New Roman"/>
        </w:rPr>
      </w:pPr>
      <w:r w:rsidRPr="0086525A">
        <w:rPr>
          <w:rFonts w:ascii="Times New Roman" w:hAnsi="Times New Roman"/>
          <w:b/>
        </w:rPr>
        <w:t xml:space="preserve">БЛОК № </w:t>
      </w:r>
      <w:proofErr w:type="gramStart"/>
      <w:r w:rsidRPr="0086525A">
        <w:rPr>
          <w:rFonts w:ascii="Times New Roman" w:hAnsi="Times New Roman"/>
          <w:b/>
        </w:rPr>
        <w:t>10</w:t>
      </w:r>
      <w:r>
        <w:rPr>
          <w:rFonts w:ascii="Times New Roman" w:hAnsi="Times New Roman"/>
          <w:b/>
        </w:rPr>
        <w:t xml:space="preserve"> </w:t>
      </w:r>
      <w:r w:rsidR="00B956A1">
        <w:rPr>
          <w:rFonts w:ascii="Times New Roman" w:hAnsi="Times New Roman"/>
          <w:b/>
        </w:rPr>
        <w:t xml:space="preserve"> </w:t>
      </w:r>
      <w:r w:rsidR="00B956A1">
        <w:rPr>
          <w:rFonts w:ascii="Times New Roman" w:hAnsi="Times New Roman"/>
        </w:rPr>
        <w:t>Вес</w:t>
      </w:r>
      <w:proofErr w:type="gramEnd"/>
      <w:r w:rsidR="00B956A1">
        <w:rPr>
          <w:rFonts w:ascii="Times New Roman" w:hAnsi="Times New Roman"/>
        </w:rPr>
        <w:t xml:space="preserve"> правильного ответа</w:t>
      </w:r>
      <w:r w:rsidR="00B956A1" w:rsidRPr="00972D81">
        <w:rPr>
          <w:rFonts w:ascii="Times New Roman" w:hAnsi="Times New Roman"/>
        </w:rPr>
        <w:t xml:space="preserve"> – один балл</w:t>
      </w:r>
      <w:r w:rsidR="00B956A1">
        <w:rPr>
          <w:rFonts w:ascii="Times New Roman" w:hAnsi="Times New Roman"/>
        </w:rPr>
        <w:t xml:space="preserve">. </w:t>
      </w:r>
      <w:r w:rsidR="00B956A1" w:rsidRPr="00C17973">
        <w:rPr>
          <w:rFonts w:ascii="Times New Roman" w:hAnsi="Times New Roman"/>
          <w:b/>
        </w:rPr>
        <w:t xml:space="preserve">Максимальное количество баллов – </w:t>
      </w:r>
      <w:r w:rsidR="00B956A1">
        <w:rPr>
          <w:rFonts w:ascii="Times New Roman" w:hAnsi="Times New Roman"/>
          <w:b/>
        </w:rPr>
        <w:t>4</w:t>
      </w:r>
    </w:p>
    <w:p w:rsidR="00B956A1" w:rsidRPr="00B956A1" w:rsidRDefault="00B956A1" w:rsidP="00B956A1">
      <w:pPr>
        <w:pStyle w:val="a3"/>
        <w:rPr>
          <w:rFonts w:ascii="Times New Roman" w:hAnsi="Times New Roman"/>
          <w:color w:val="000000"/>
          <w:szCs w:val="18"/>
        </w:rPr>
      </w:pPr>
      <w:r w:rsidRPr="00B956A1">
        <w:rPr>
          <w:rFonts w:ascii="Times New Roman" w:hAnsi="Times New Roman"/>
          <w:color w:val="000000"/>
          <w:szCs w:val="18"/>
        </w:rPr>
        <w:t>1</w:t>
      </w:r>
      <w:r w:rsidRPr="00B956A1">
        <w:rPr>
          <w:rFonts w:ascii="Times New Roman" w:hAnsi="Times New Roman"/>
          <w:i/>
          <w:iCs/>
          <w:color w:val="000000"/>
          <w:szCs w:val="18"/>
        </w:rPr>
        <w:t xml:space="preserve"> - </w:t>
      </w:r>
      <w:r w:rsidRPr="00B956A1">
        <w:rPr>
          <w:rFonts w:ascii="Times New Roman" w:hAnsi="Times New Roman"/>
          <w:color w:val="000000"/>
          <w:szCs w:val="18"/>
        </w:rPr>
        <w:t xml:space="preserve">листовая мозаика; 2 - гусеница; 3 - жало; 4 </w:t>
      </w:r>
      <w:r w:rsidRPr="00B956A1">
        <w:rPr>
          <w:rFonts w:ascii="Times New Roman" w:hAnsi="Times New Roman"/>
          <w:i/>
          <w:iCs/>
          <w:color w:val="000000"/>
          <w:szCs w:val="18"/>
        </w:rPr>
        <w:t xml:space="preserve">- </w:t>
      </w:r>
      <w:r w:rsidRPr="00B956A1">
        <w:rPr>
          <w:rFonts w:ascii="Times New Roman" w:hAnsi="Times New Roman"/>
          <w:color w:val="000000"/>
          <w:szCs w:val="18"/>
        </w:rPr>
        <w:t>сколекс.</w:t>
      </w:r>
    </w:p>
    <w:p w:rsidR="00715C9A" w:rsidRPr="00D3196E" w:rsidRDefault="00715C9A" w:rsidP="00715C9A">
      <w:pPr>
        <w:pStyle w:val="1"/>
        <w:rPr>
          <w:rFonts w:ascii="Times New Roman" w:hAnsi="Times New Roman"/>
          <w:spacing w:val="-6"/>
        </w:rPr>
      </w:pPr>
    </w:p>
    <w:p w:rsidR="00715C9A" w:rsidRPr="00D3196E" w:rsidRDefault="00715C9A" w:rsidP="00715C9A">
      <w:pPr>
        <w:pStyle w:val="1"/>
        <w:rPr>
          <w:rFonts w:ascii="Times New Roman" w:hAnsi="Times New Roman"/>
          <w:spacing w:val="-6"/>
        </w:rPr>
      </w:pPr>
    </w:p>
    <w:p w:rsidR="00715C9A" w:rsidRPr="00D3196E" w:rsidRDefault="00715C9A" w:rsidP="00715C9A">
      <w:pPr>
        <w:pStyle w:val="1"/>
        <w:rPr>
          <w:rFonts w:ascii="Times New Roman" w:hAnsi="Times New Roman"/>
          <w:spacing w:val="-6"/>
        </w:rPr>
      </w:pPr>
    </w:p>
    <w:p w:rsidR="00667FF3" w:rsidRDefault="00667FF3"/>
    <w:sectPr w:rsidR="0066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7A32C6"/>
    <w:multiLevelType w:val="hybridMultilevel"/>
    <w:tmpl w:val="2A102F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E4C1B"/>
    <w:multiLevelType w:val="hybridMultilevel"/>
    <w:tmpl w:val="CEBC95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C9A"/>
    <w:rsid w:val="0022682E"/>
    <w:rsid w:val="002F0551"/>
    <w:rsid w:val="00390999"/>
    <w:rsid w:val="0050098F"/>
    <w:rsid w:val="005F243D"/>
    <w:rsid w:val="00634684"/>
    <w:rsid w:val="00667FF3"/>
    <w:rsid w:val="00715C9A"/>
    <w:rsid w:val="00854589"/>
    <w:rsid w:val="0086525A"/>
    <w:rsid w:val="00960876"/>
    <w:rsid w:val="009621A5"/>
    <w:rsid w:val="009B4C32"/>
    <w:rsid w:val="00A40686"/>
    <w:rsid w:val="00B956A1"/>
    <w:rsid w:val="00D718E1"/>
    <w:rsid w:val="00DF6674"/>
    <w:rsid w:val="00E96157"/>
    <w:rsid w:val="00EA0A9C"/>
    <w:rsid w:val="00EF3FA4"/>
    <w:rsid w:val="00F74229"/>
    <w:rsid w:val="00F9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CA9BE8-B388-4DA7-BD84-59826334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C9A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15C9A"/>
    <w:rPr>
      <w:rFonts w:ascii="Calibri" w:hAnsi="Calibri"/>
      <w:sz w:val="22"/>
      <w:szCs w:val="22"/>
      <w:lang w:val="ru-RU" w:eastAsia="ru-RU"/>
    </w:rPr>
  </w:style>
  <w:style w:type="paragraph" w:styleId="a3">
    <w:name w:val="No Spacing"/>
    <w:uiPriority w:val="99"/>
    <w:qFormat/>
    <w:rsid w:val="00B956A1"/>
    <w:rPr>
      <w:rFonts w:ascii="Calibri" w:hAnsi="Calibri"/>
      <w:sz w:val="22"/>
      <w:szCs w:val="22"/>
      <w:lang w:val="ru-RU" w:eastAsia="ru-RU"/>
    </w:rPr>
  </w:style>
  <w:style w:type="table" w:styleId="a4">
    <w:name w:val="Table Grid"/>
    <w:basedOn w:val="a1"/>
    <w:rsid w:val="003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биологии</vt:lpstr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биологии</dc:title>
  <dc:subject/>
  <dc:creator>DNS</dc:creator>
  <cp:keywords/>
  <dc:description/>
  <cp:lastModifiedBy>Чазова Лариса Алексеевна</cp:lastModifiedBy>
  <cp:revision>3</cp:revision>
  <dcterms:created xsi:type="dcterms:W3CDTF">2018-09-25T08:07:00Z</dcterms:created>
  <dcterms:modified xsi:type="dcterms:W3CDTF">2018-09-25T08:07:00Z</dcterms:modified>
</cp:coreProperties>
</file>